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971A" w14:textId="77777777" w:rsidR="00832013" w:rsidRPr="00035F67" w:rsidRDefault="00832013" w:rsidP="00832013">
      <w:pPr>
        <w:pStyle w:val="Body"/>
        <w:jc w:val="center"/>
        <w:rPr>
          <w:rFonts w:asciiTheme="minorHAnsi" w:hAnsiTheme="minorHAnsi" w:cstheme="minorHAnsi"/>
          <w:b/>
          <w:bCs/>
          <w:sz w:val="44"/>
          <w:szCs w:val="44"/>
          <w:u w:val="single"/>
        </w:rPr>
      </w:pPr>
      <w:r w:rsidRPr="00035F67">
        <w:rPr>
          <w:rFonts w:asciiTheme="minorHAnsi" w:hAnsiTheme="minorHAnsi" w:cstheme="minorHAnsi"/>
          <w:b/>
          <w:bCs/>
          <w:sz w:val="44"/>
          <w:szCs w:val="44"/>
          <w:u w:val="single"/>
        </w:rPr>
        <w:t>How Missional Mentoring Works</w:t>
      </w:r>
    </w:p>
    <w:p w14:paraId="58B5A154" w14:textId="77777777" w:rsidR="00832013" w:rsidRPr="00035F67" w:rsidRDefault="00832013" w:rsidP="00832013">
      <w:pPr>
        <w:pStyle w:val="Body"/>
        <w:rPr>
          <w:rFonts w:asciiTheme="minorHAnsi" w:hAnsiTheme="minorHAnsi" w:cstheme="minorHAnsi"/>
        </w:rPr>
      </w:pPr>
    </w:p>
    <w:p w14:paraId="4AFAE809" w14:textId="77777777" w:rsidR="00035F67" w:rsidRPr="00035F67" w:rsidRDefault="00035F67" w:rsidP="00832013">
      <w:pPr>
        <w:pStyle w:val="Body"/>
        <w:rPr>
          <w:rFonts w:asciiTheme="minorHAnsi" w:hAnsiTheme="minorHAnsi" w:cstheme="minorHAnsi"/>
          <w:b/>
          <w:bCs/>
          <w:sz w:val="24"/>
          <w:szCs w:val="24"/>
          <w:u w:val="single"/>
        </w:rPr>
      </w:pPr>
    </w:p>
    <w:p w14:paraId="16A476EA" w14:textId="77777777"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b/>
          <w:bCs/>
          <w:sz w:val="24"/>
          <w:szCs w:val="24"/>
          <w:u w:val="single"/>
        </w:rPr>
        <w:t>Group Mentoring</w:t>
      </w:r>
    </w:p>
    <w:p w14:paraId="3E72BA16" w14:textId="6834FD3C"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sz w:val="24"/>
          <w:szCs w:val="24"/>
        </w:rPr>
        <w:t xml:space="preserve">Mentors pick a group (3-8) of guys that are a couple seasons of life behind them and mentor them for 9 months. The group gets together once-a-month for three hours and for two retreats.  </w:t>
      </w:r>
    </w:p>
    <w:p w14:paraId="5259B7FB" w14:textId="77777777" w:rsidR="00832013" w:rsidRPr="00035F67" w:rsidRDefault="00832013" w:rsidP="00832013">
      <w:pPr>
        <w:pStyle w:val="Body"/>
        <w:rPr>
          <w:rFonts w:asciiTheme="minorHAnsi" w:hAnsiTheme="minorHAnsi" w:cstheme="minorHAnsi"/>
          <w:sz w:val="24"/>
          <w:szCs w:val="24"/>
        </w:rPr>
      </w:pPr>
    </w:p>
    <w:p w14:paraId="56F3F7CB" w14:textId="77777777" w:rsidR="00035F67" w:rsidRPr="00035F67" w:rsidRDefault="00035F67" w:rsidP="00832013">
      <w:pPr>
        <w:pStyle w:val="Body"/>
        <w:rPr>
          <w:rFonts w:asciiTheme="minorHAnsi" w:hAnsiTheme="minorHAnsi" w:cstheme="minorHAnsi"/>
          <w:b/>
          <w:bCs/>
          <w:sz w:val="24"/>
          <w:szCs w:val="24"/>
          <w:u w:val="single"/>
        </w:rPr>
      </w:pPr>
    </w:p>
    <w:p w14:paraId="6875F7E4" w14:textId="77777777"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b/>
          <w:bCs/>
          <w:sz w:val="24"/>
          <w:szCs w:val="24"/>
          <w:u w:val="single"/>
        </w:rPr>
        <w:t>Read A Book</w:t>
      </w:r>
    </w:p>
    <w:p w14:paraId="10B3DB2B" w14:textId="77777777"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sz w:val="24"/>
          <w:szCs w:val="24"/>
        </w:rPr>
        <w:t>In between the once-a-month meetings, the mentor assigns a book that all of the guys read. They write a one-page net out of what they learned and bring it to the next session.</w:t>
      </w:r>
    </w:p>
    <w:p w14:paraId="5EEBC554" w14:textId="77777777" w:rsidR="00832013" w:rsidRDefault="00832013" w:rsidP="00832013">
      <w:pPr>
        <w:pStyle w:val="Body"/>
        <w:rPr>
          <w:rFonts w:asciiTheme="minorHAnsi" w:hAnsiTheme="minorHAnsi" w:cstheme="minorHAnsi"/>
          <w:sz w:val="24"/>
          <w:szCs w:val="24"/>
        </w:rPr>
      </w:pPr>
    </w:p>
    <w:p w14:paraId="15FE1703" w14:textId="77777777" w:rsidR="00035F67" w:rsidRPr="00035F67" w:rsidRDefault="00035F67" w:rsidP="00832013">
      <w:pPr>
        <w:pStyle w:val="Body"/>
        <w:rPr>
          <w:rFonts w:asciiTheme="minorHAnsi" w:hAnsiTheme="minorHAnsi" w:cstheme="minorHAnsi"/>
          <w:sz w:val="24"/>
          <w:szCs w:val="24"/>
        </w:rPr>
      </w:pPr>
    </w:p>
    <w:p w14:paraId="4FC58C5B" w14:textId="77777777"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b/>
          <w:bCs/>
          <w:sz w:val="24"/>
          <w:szCs w:val="24"/>
          <w:u w:val="single"/>
          <w:lang w:val="de-DE"/>
        </w:rPr>
        <w:t>Memorize A Verse</w:t>
      </w:r>
    </w:p>
    <w:p w14:paraId="68A656B9" w14:textId="77777777"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sz w:val="24"/>
          <w:szCs w:val="24"/>
        </w:rPr>
        <w:t>Between sessions, the mentees are assigned 1-2 verses of scripture to memorize. They must come to the next meeting prepared to recite the verses from memory.</w:t>
      </w:r>
    </w:p>
    <w:p w14:paraId="5059E4FA" w14:textId="77777777" w:rsidR="00832013" w:rsidRDefault="00832013" w:rsidP="00832013">
      <w:pPr>
        <w:pStyle w:val="Body"/>
        <w:rPr>
          <w:rFonts w:asciiTheme="minorHAnsi" w:hAnsiTheme="minorHAnsi" w:cstheme="minorHAnsi"/>
          <w:sz w:val="24"/>
          <w:szCs w:val="24"/>
        </w:rPr>
      </w:pPr>
    </w:p>
    <w:p w14:paraId="23B228A2" w14:textId="77777777" w:rsidR="00035F67" w:rsidRPr="00035F67" w:rsidRDefault="00035F67" w:rsidP="00832013">
      <w:pPr>
        <w:pStyle w:val="Body"/>
        <w:rPr>
          <w:rFonts w:asciiTheme="minorHAnsi" w:hAnsiTheme="minorHAnsi" w:cstheme="minorHAnsi"/>
          <w:sz w:val="24"/>
          <w:szCs w:val="24"/>
        </w:rPr>
      </w:pPr>
    </w:p>
    <w:p w14:paraId="04CD9237" w14:textId="77777777"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b/>
          <w:bCs/>
          <w:sz w:val="24"/>
          <w:szCs w:val="24"/>
          <w:u w:val="single"/>
        </w:rPr>
        <w:t>Growth Assignment</w:t>
      </w:r>
    </w:p>
    <w:p w14:paraId="5D6F06C5" w14:textId="77777777"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sz w:val="24"/>
          <w:szCs w:val="24"/>
        </w:rPr>
        <w:t>Each month a homework assignment is given to the mentees to complete and come ready to report on their results at the next meeting. Assignments are designed to help the men become better followers of Christ, husbands, fathers and leaders.</w:t>
      </w:r>
    </w:p>
    <w:p w14:paraId="076395A7" w14:textId="77777777" w:rsidR="00832013" w:rsidRDefault="00832013" w:rsidP="00832013">
      <w:pPr>
        <w:pStyle w:val="Body"/>
        <w:rPr>
          <w:rFonts w:asciiTheme="minorHAnsi" w:hAnsiTheme="minorHAnsi" w:cstheme="minorHAnsi"/>
          <w:sz w:val="24"/>
          <w:szCs w:val="24"/>
        </w:rPr>
      </w:pPr>
    </w:p>
    <w:p w14:paraId="1270D23B" w14:textId="77777777" w:rsidR="00035F67" w:rsidRPr="00035F67" w:rsidRDefault="00035F67" w:rsidP="00832013">
      <w:pPr>
        <w:pStyle w:val="Body"/>
        <w:rPr>
          <w:rFonts w:asciiTheme="minorHAnsi" w:hAnsiTheme="minorHAnsi" w:cstheme="minorHAnsi"/>
          <w:sz w:val="24"/>
          <w:szCs w:val="24"/>
        </w:rPr>
      </w:pPr>
    </w:p>
    <w:p w14:paraId="0D3DDB82" w14:textId="77777777" w:rsidR="00832013" w:rsidRPr="00035F67" w:rsidRDefault="00832013" w:rsidP="00832013">
      <w:pPr>
        <w:pStyle w:val="Body"/>
        <w:rPr>
          <w:rFonts w:asciiTheme="minorHAnsi" w:hAnsiTheme="minorHAnsi" w:cstheme="minorHAnsi"/>
          <w:sz w:val="24"/>
          <w:szCs w:val="24"/>
        </w:rPr>
      </w:pPr>
      <w:r w:rsidRPr="00035F67">
        <w:rPr>
          <w:rFonts w:asciiTheme="minorHAnsi" w:hAnsiTheme="minorHAnsi" w:cstheme="minorHAnsi"/>
          <w:b/>
          <w:bCs/>
          <w:sz w:val="24"/>
          <w:szCs w:val="24"/>
          <w:u w:val="single"/>
        </w:rPr>
        <w:t>Community</w:t>
      </w:r>
    </w:p>
    <w:p w14:paraId="191AB4F0" w14:textId="6E48F8B6" w:rsidR="00832013" w:rsidRPr="00035F67" w:rsidRDefault="00EF6F3B" w:rsidP="00832013">
      <w:pPr>
        <w:pStyle w:val="Body"/>
        <w:rPr>
          <w:rFonts w:asciiTheme="minorHAnsi" w:hAnsiTheme="minorHAnsi" w:cstheme="minorHAnsi"/>
          <w:sz w:val="24"/>
          <w:szCs w:val="24"/>
        </w:rPr>
      </w:pPr>
      <w:r>
        <w:rPr>
          <w:rFonts w:asciiTheme="minorHAnsi" w:hAnsiTheme="minorHAnsi" w:cstheme="minorHAnsi"/>
          <w:sz w:val="24"/>
          <w:szCs w:val="24"/>
        </w:rPr>
        <w:t xml:space="preserve">Each month, a mentee meets “One on One” with another mentee from the group.  </w:t>
      </w:r>
      <w:r w:rsidR="00832013" w:rsidRPr="00035F67">
        <w:rPr>
          <w:rFonts w:asciiTheme="minorHAnsi" w:hAnsiTheme="minorHAnsi" w:cstheme="minorHAnsi"/>
          <w:sz w:val="24"/>
          <w:szCs w:val="24"/>
        </w:rPr>
        <w:t xml:space="preserve">Through the shared pursuit of becoming a fully alive man, living a God-centric life, strong community develops between the mentees as </w:t>
      </w:r>
      <w:r>
        <w:rPr>
          <w:rFonts w:asciiTheme="minorHAnsi" w:hAnsiTheme="minorHAnsi" w:cstheme="minorHAnsi"/>
          <w:sz w:val="24"/>
          <w:szCs w:val="24"/>
        </w:rPr>
        <w:t xml:space="preserve">they </w:t>
      </w:r>
      <w:r w:rsidR="00832013" w:rsidRPr="00035F67">
        <w:rPr>
          <w:rFonts w:asciiTheme="minorHAnsi" w:hAnsiTheme="minorHAnsi" w:cstheme="minorHAnsi"/>
          <w:sz w:val="24"/>
          <w:szCs w:val="24"/>
        </w:rPr>
        <w:t>learn how to build accountability through closeness.</w:t>
      </w:r>
    </w:p>
    <w:p w14:paraId="309C2332" w14:textId="77777777" w:rsidR="00832013" w:rsidRDefault="00832013" w:rsidP="00832013">
      <w:pPr>
        <w:pStyle w:val="Body"/>
      </w:pPr>
    </w:p>
    <w:p w14:paraId="70FEFDFE" w14:textId="77777777" w:rsidR="00832013" w:rsidRPr="003D4588" w:rsidRDefault="00832013" w:rsidP="00832013">
      <w:pPr>
        <w:pStyle w:val="Body"/>
        <w:rPr>
          <w:b/>
          <w:u w:val="single"/>
        </w:rPr>
      </w:pPr>
    </w:p>
    <w:p w14:paraId="0162E865" w14:textId="77777777" w:rsidR="00832013" w:rsidRDefault="00832013" w:rsidP="00832013">
      <w:pPr>
        <w:pStyle w:val="Body"/>
      </w:pPr>
    </w:p>
    <w:p w14:paraId="4A7A2C8E" w14:textId="77777777" w:rsidR="00832013" w:rsidRDefault="00832013" w:rsidP="00832013">
      <w:pPr>
        <w:pStyle w:val="Body"/>
      </w:pPr>
    </w:p>
    <w:p w14:paraId="4C0C1077" w14:textId="77777777" w:rsidR="00832013" w:rsidRDefault="00832013" w:rsidP="00832013">
      <w:pPr>
        <w:pStyle w:val="Body"/>
      </w:pPr>
    </w:p>
    <w:p w14:paraId="05E0721C" w14:textId="77777777" w:rsidR="00832013" w:rsidRDefault="00832013" w:rsidP="00832013">
      <w:pPr>
        <w:pStyle w:val="Body"/>
      </w:pPr>
    </w:p>
    <w:p w14:paraId="0E865D96" w14:textId="77777777" w:rsidR="00832013" w:rsidRDefault="00832013" w:rsidP="00832013">
      <w:pPr>
        <w:pStyle w:val="Body"/>
      </w:pPr>
    </w:p>
    <w:p w14:paraId="53C10CEC" w14:textId="77777777" w:rsidR="00832013" w:rsidRDefault="00832013" w:rsidP="00832013">
      <w:pPr>
        <w:pStyle w:val="Body"/>
      </w:pPr>
    </w:p>
    <w:p w14:paraId="301993E0" w14:textId="77777777" w:rsidR="00832013" w:rsidRDefault="00832013" w:rsidP="00832013">
      <w:pPr>
        <w:pStyle w:val="Body"/>
      </w:pPr>
    </w:p>
    <w:p w14:paraId="604ABF8E" w14:textId="77777777" w:rsidR="00832013" w:rsidRDefault="00832013" w:rsidP="00832013">
      <w:pPr>
        <w:pStyle w:val="Body"/>
      </w:pPr>
    </w:p>
    <w:p w14:paraId="2EA399DB" w14:textId="77777777" w:rsidR="00832013" w:rsidRDefault="00832013" w:rsidP="00832013">
      <w:pPr>
        <w:pStyle w:val="Body"/>
      </w:pPr>
    </w:p>
    <w:p w14:paraId="55523648" w14:textId="77777777" w:rsidR="00832013" w:rsidRDefault="00832013" w:rsidP="00832013">
      <w:pPr>
        <w:pStyle w:val="Body"/>
      </w:pPr>
    </w:p>
    <w:p w14:paraId="4DF94C2F" w14:textId="77777777" w:rsidR="00AF32C2" w:rsidRDefault="00AF32C2"/>
    <w:sectPr w:rsidR="00AF3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013"/>
    <w:rsid w:val="00007F47"/>
    <w:rsid w:val="00035F67"/>
    <w:rsid w:val="00041496"/>
    <w:rsid w:val="00045CC6"/>
    <w:rsid w:val="000A249C"/>
    <w:rsid w:val="000B37D4"/>
    <w:rsid w:val="00125319"/>
    <w:rsid w:val="0019290A"/>
    <w:rsid w:val="001B27AB"/>
    <w:rsid w:val="001B76F0"/>
    <w:rsid w:val="002034F4"/>
    <w:rsid w:val="00295A7C"/>
    <w:rsid w:val="002A5951"/>
    <w:rsid w:val="002B2E60"/>
    <w:rsid w:val="002F52C3"/>
    <w:rsid w:val="002F62EF"/>
    <w:rsid w:val="00362E94"/>
    <w:rsid w:val="003A4A75"/>
    <w:rsid w:val="0043710F"/>
    <w:rsid w:val="004B0320"/>
    <w:rsid w:val="004C66A7"/>
    <w:rsid w:val="00521F40"/>
    <w:rsid w:val="00580B21"/>
    <w:rsid w:val="005B7641"/>
    <w:rsid w:val="005E745B"/>
    <w:rsid w:val="006311A8"/>
    <w:rsid w:val="00634284"/>
    <w:rsid w:val="00640242"/>
    <w:rsid w:val="006F7045"/>
    <w:rsid w:val="00741551"/>
    <w:rsid w:val="00755521"/>
    <w:rsid w:val="00832013"/>
    <w:rsid w:val="0090771A"/>
    <w:rsid w:val="00951CBB"/>
    <w:rsid w:val="00964A92"/>
    <w:rsid w:val="00997376"/>
    <w:rsid w:val="009A0A1D"/>
    <w:rsid w:val="009A7018"/>
    <w:rsid w:val="00A13F60"/>
    <w:rsid w:val="00A468A1"/>
    <w:rsid w:val="00AA360C"/>
    <w:rsid w:val="00AD2F3D"/>
    <w:rsid w:val="00AF1032"/>
    <w:rsid w:val="00AF32C2"/>
    <w:rsid w:val="00B0076E"/>
    <w:rsid w:val="00B1275D"/>
    <w:rsid w:val="00BA29B2"/>
    <w:rsid w:val="00BA5C38"/>
    <w:rsid w:val="00BB1106"/>
    <w:rsid w:val="00C0105F"/>
    <w:rsid w:val="00CB0D2E"/>
    <w:rsid w:val="00CF0046"/>
    <w:rsid w:val="00D719CA"/>
    <w:rsid w:val="00DD4A49"/>
    <w:rsid w:val="00DE318A"/>
    <w:rsid w:val="00DF51D1"/>
    <w:rsid w:val="00EF6F3B"/>
    <w:rsid w:val="00F127F9"/>
    <w:rsid w:val="00F47681"/>
    <w:rsid w:val="00F73D07"/>
    <w:rsid w:val="00F76FA3"/>
    <w:rsid w:val="00F93553"/>
    <w:rsid w:val="00FA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E238"/>
  <w15:docId w15:val="{BE3FA2B6-14D5-48E8-8576-9D1EB6C0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3201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Robert D. Casey, Jr.</cp:lastModifiedBy>
  <cp:revision>5</cp:revision>
  <cp:lastPrinted>2017-06-20T14:10:00Z</cp:lastPrinted>
  <dcterms:created xsi:type="dcterms:W3CDTF">2017-06-20T14:07:00Z</dcterms:created>
  <dcterms:modified xsi:type="dcterms:W3CDTF">2022-06-29T23:52:00Z</dcterms:modified>
</cp:coreProperties>
</file>